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687" w:tblpY="2658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537"/>
        <w:gridCol w:w="90"/>
        <w:gridCol w:w="2494"/>
        <w:gridCol w:w="6"/>
        <w:gridCol w:w="1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Application Form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Information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Lab Name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Country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Province/State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City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Address</w:t>
            </w:r>
          </w:p>
        </w:tc>
        <w:tc>
          <w:tcPr>
            <w:tcW w:w="36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Number of Employees</w:t>
            </w:r>
          </w:p>
        </w:tc>
        <w:tc>
          <w:tcPr>
            <w:tcW w:w="36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Quantity of milling machines in your lab</w:t>
            </w:r>
          </w:p>
        </w:tc>
        <w:tc>
          <w:tcPr>
            <w:tcW w:w="14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Quantity of zirconia consumption(monthly)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Experience on using BSM product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□only equipment            □only material              □both material&amp;equipment                □neither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Interested on (which product)：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Contact Information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Contact Name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Tel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Mobile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Email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WhatsApp</w:t>
            </w:r>
          </w:p>
        </w:tc>
        <w:tc>
          <w:tcPr>
            <w:tcW w:w="36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Other Information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Where did you get to know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this project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□BSM distributor        □Social media         □Website</w:t>
            </w:r>
            <w:bookmarkStart w:id="0" w:name="OLE_LINK1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□BSM Sales</w:t>
            </w:r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□Other: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BSM Distributor Name</w:t>
            </w:r>
          </w:p>
        </w:tc>
        <w:tc>
          <w:tcPr>
            <w:tcW w:w="13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BSM Sales Name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(By BSM)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*Please send the application form to: marketing@cdbesmile.com after completing it.</w:t>
            </w:r>
          </w:p>
        </w:tc>
      </w:tr>
    </w:tbl>
    <w:p>
      <w:pPr>
        <w:jc w:val="center"/>
        <w:rPr>
          <w:rFonts w:hint="default" w:eastAsiaTheme="minorEastAsia"/>
          <w:b/>
          <w:bCs/>
          <w:color w:val="15499A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15499A"/>
          <w:kern w:val="0"/>
          <w:sz w:val="28"/>
          <w:szCs w:val="28"/>
          <w:u w:val="none"/>
          <w:lang w:val="en-US" w:eastAsia="zh-CN" w:bidi="ar"/>
        </w:rPr>
        <w:t>BSM AUTHORISED DIGITALPRO LAB</w:t>
      </w:r>
      <w:bookmarkStart w:id="1" w:name="_GoBack"/>
      <w:bookmarkEnd w:id="1"/>
    </w:p>
    <w:p>
      <w:pPr>
        <w:spacing w:line="360" w:lineRule="auto"/>
        <w:outlineLvl w:val="0"/>
        <w:rPr>
          <w:rFonts w:ascii="Times New Roman" w:hAnsi="Times New Roman" w:eastAsia="微软雅黑" w:cs="Times New Roman"/>
          <w:b/>
          <w:bCs/>
          <w:color w:val="0000FF"/>
          <w:sz w:val="24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Regular">
    <w:altName w:val="微软雅黑"/>
    <w:panose1 w:val="00000000000000000000"/>
    <w:charset w:val="86"/>
    <w:family w:val="swiss"/>
    <w:pitch w:val="default"/>
    <w:sig w:usb0="00000000" w:usb1="0000000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15"/>
        <w:tab w:val="left" w:pos="1072"/>
        <w:tab w:val="clear" w:pos="4153"/>
        <w:tab w:val="clear" w:pos="8306"/>
      </w:tabs>
      <w:spacing w:line="180" w:lineRule="auto"/>
    </w:pPr>
    <w:r>
      <w:rPr>
        <w:rFonts w:hint="eastAsia"/>
      </w:rPr>
      <w:t xml:space="preserve">                      </w:t>
    </w:r>
  </w:p>
  <w:p>
    <w:pPr>
      <w:pStyle w:val="2"/>
      <w:tabs>
        <w:tab w:val="left" w:pos="915"/>
        <w:tab w:val="left" w:pos="1072"/>
        <w:tab w:val="clear" w:pos="4153"/>
        <w:tab w:val="clear" w:pos="8306"/>
      </w:tabs>
      <w:spacing w:line="180" w:lineRule="auto"/>
    </w:pPr>
  </w:p>
  <w:p>
    <w:pPr>
      <w:pStyle w:val="2"/>
      <w:tabs>
        <w:tab w:val="left" w:pos="915"/>
        <w:tab w:val="left" w:pos="1072"/>
        <w:tab w:val="clear" w:pos="4153"/>
        <w:tab w:val="clear" w:pos="8306"/>
      </w:tabs>
      <w:spacing w:line="180" w:lineRule="auto"/>
      <w:ind w:firstLine="540" w:firstLineChars="300"/>
    </w:pPr>
    <w:r>
      <w:rPr>
        <w:rFonts w:hint="eastAsia"/>
      </w:rPr>
      <w:t xml:space="preserve">     All rights and interests related to BSM</w:t>
    </w:r>
    <w:r>
      <w:rPr>
        <w:rFonts w:hint="eastAsia"/>
        <w:lang w:val="en-US" w:eastAsia="zh-CN"/>
      </w:rPr>
      <w:t xml:space="preserve"> Authorised Digitalpro Lab</w:t>
    </w:r>
    <w:r>
      <w:rPr>
        <w:rFonts w:hint="eastAsia"/>
      </w:rPr>
      <w:t xml:space="preserve"> shall be subject to BSM</w:t>
    </w:r>
    <w:r>
      <w:t>’</w:t>
    </w:r>
    <w:r>
      <w:rPr>
        <w:rFonts w:hint="eastAsia"/>
      </w:rPr>
      <w:t>s interpretation.</w:t>
    </w:r>
  </w:p>
  <w:p>
    <w:pPr>
      <w:pStyle w:val="2"/>
      <w:tabs>
        <w:tab w:val="left" w:pos="915"/>
        <w:tab w:val="left" w:pos="1072"/>
        <w:tab w:val="clear" w:pos="4153"/>
        <w:tab w:val="clear" w:pos="8306"/>
      </w:tabs>
      <w:spacing w:line="180" w:lineRule="auto"/>
      <w:ind w:firstLine="540" w:firstLineChars="300"/>
    </w:pPr>
    <w:r>
      <w:rPr>
        <w:rFonts w:hint="eastAsia"/>
      </w:rPr>
      <w:t xml:space="preserve">                                  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eastAsia="zh-CN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4330700</wp:posOffset>
          </wp:positionH>
          <wp:positionV relativeFrom="paragraph">
            <wp:posOffset>10160</wp:posOffset>
          </wp:positionV>
          <wp:extent cx="1466215" cy="190500"/>
          <wp:effectExtent l="0" t="0" r="635" b="0"/>
          <wp:wrapThrough wrapText="bothSides">
            <wp:wrapPolygon>
              <wp:start x="0" y="0"/>
              <wp:lineTo x="0" y="20520"/>
              <wp:lineTo x="21469" y="20520"/>
              <wp:lineTo x="21469" y="0"/>
              <wp:lineTo x="0" y="0"/>
            </wp:wrapPolygon>
          </wp:wrapThrough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1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思源黑体 CN Regular" w:hAnsi="思源黑体 CN Regular" w:eastAsia="思源黑体 CN Regul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-45720</wp:posOffset>
          </wp:positionH>
          <wp:positionV relativeFrom="paragraph">
            <wp:posOffset>3741420</wp:posOffset>
          </wp:positionV>
          <wp:extent cx="7656195" cy="4876165"/>
          <wp:effectExtent l="0" t="0" r="1905" b="635"/>
          <wp:wrapNone/>
          <wp:docPr id="10" name="图片 10" descr="F:\2021\罗伟\B贝施美\贝施美VI手册\600ppi\资源 1.png资源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F:\2021\罗伟\B贝施美\贝施美VI手册\600ppi\资源 1.png资源 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6195" cy="487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inline distT="0" distB="0" distL="114300" distR="114300">
          <wp:extent cx="753745" cy="241300"/>
          <wp:effectExtent l="0" t="0" r="8255" b="6350"/>
          <wp:docPr id="2" name="图片 2" descr="B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BSM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374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Y2E1ODQzNDQ5MTUzNjE0Y2Y3ZTZjZmNiMjZjYmUifQ=="/>
  </w:docVars>
  <w:rsids>
    <w:rsidRoot w:val="00963CA3"/>
    <w:rsid w:val="002A74F7"/>
    <w:rsid w:val="00477147"/>
    <w:rsid w:val="0077123A"/>
    <w:rsid w:val="008E14D2"/>
    <w:rsid w:val="00963CA3"/>
    <w:rsid w:val="041B1CDC"/>
    <w:rsid w:val="050140F6"/>
    <w:rsid w:val="05A02A93"/>
    <w:rsid w:val="086230FE"/>
    <w:rsid w:val="0BA92DF2"/>
    <w:rsid w:val="0CC2315F"/>
    <w:rsid w:val="0DBA2892"/>
    <w:rsid w:val="0E5B6625"/>
    <w:rsid w:val="0E66622E"/>
    <w:rsid w:val="110453F1"/>
    <w:rsid w:val="13496752"/>
    <w:rsid w:val="1CC21F65"/>
    <w:rsid w:val="1CCA0241"/>
    <w:rsid w:val="1EA062D6"/>
    <w:rsid w:val="21D52C56"/>
    <w:rsid w:val="23580B17"/>
    <w:rsid w:val="23CD5478"/>
    <w:rsid w:val="25BF00CF"/>
    <w:rsid w:val="27AF3945"/>
    <w:rsid w:val="27DF1C1D"/>
    <w:rsid w:val="29B0798A"/>
    <w:rsid w:val="2C3D33B6"/>
    <w:rsid w:val="2D2A2979"/>
    <w:rsid w:val="2DF56344"/>
    <w:rsid w:val="2EB3170E"/>
    <w:rsid w:val="2EC27BA3"/>
    <w:rsid w:val="2FD600A6"/>
    <w:rsid w:val="33AA7583"/>
    <w:rsid w:val="34E95E89"/>
    <w:rsid w:val="387B14EE"/>
    <w:rsid w:val="388221FE"/>
    <w:rsid w:val="38F60B75"/>
    <w:rsid w:val="3B862684"/>
    <w:rsid w:val="3E8F1850"/>
    <w:rsid w:val="3F567D59"/>
    <w:rsid w:val="40D1585C"/>
    <w:rsid w:val="453403B4"/>
    <w:rsid w:val="47E7328D"/>
    <w:rsid w:val="480B18C2"/>
    <w:rsid w:val="487A5810"/>
    <w:rsid w:val="4A563B69"/>
    <w:rsid w:val="4C33502F"/>
    <w:rsid w:val="4C630022"/>
    <w:rsid w:val="51096C04"/>
    <w:rsid w:val="55CB540B"/>
    <w:rsid w:val="59B30690"/>
    <w:rsid w:val="5CF634F1"/>
    <w:rsid w:val="5D217F90"/>
    <w:rsid w:val="5D4A12F8"/>
    <w:rsid w:val="5D713A87"/>
    <w:rsid w:val="601A7636"/>
    <w:rsid w:val="625329EA"/>
    <w:rsid w:val="65F22540"/>
    <w:rsid w:val="66A6332B"/>
    <w:rsid w:val="6A674B7F"/>
    <w:rsid w:val="6B4B0771"/>
    <w:rsid w:val="6C9D2ADA"/>
    <w:rsid w:val="6DA525EF"/>
    <w:rsid w:val="70B14DA6"/>
    <w:rsid w:val="724C122A"/>
    <w:rsid w:val="72E13B32"/>
    <w:rsid w:val="73AE3DF2"/>
    <w:rsid w:val="74D9390A"/>
    <w:rsid w:val="75693288"/>
    <w:rsid w:val="75702F9E"/>
    <w:rsid w:val="75C33F42"/>
    <w:rsid w:val="76D6666F"/>
    <w:rsid w:val="777C50BA"/>
    <w:rsid w:val="7D421F48"/>
    <w:rsid w:val="7E331682"/>
    <w:rsid w:val="7E9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qFormat/>
    <w:uiPriority w:val="0"/>
  </w:style>
  <w:style w:type="paragraph" w:styleId="5">
    <w:name w:val="toc 2"/>
    <w:basedOn w:val="1"/>
    <w:next w:val="1"/>
    <w:autoRedefine/>
    <w:qFormat/>
    <w:uiPriority w:val="0"/>
    <w:pPr>
      <w:ind w:left="420" w:leftChars="200"/>
    </w:pPr>
  </w:style>
  <w:style w:type="paragraph" w:styleId="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2</TotalTime>
  <ScaleCrop>false</ScaleCrop>
  <LinksUpToDate>false</LinksUpToDate>
  <CharactersWithSpaces>568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2023-06-26T03:08:00Z</dcterms:created>
  <dc:creator>Besmile</dc:creator>
  <cp:lastModifiedBy>Yoshino</cp:lastModifiedBy>
  <dcterms:modified xsi:type="dcterms:W3CDTF">2024-05-08T06:07:43Z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DF454CF793054DC7B200E086B943807C_13</vt:lpwstr>
  </property>
</Properties>
</file>